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234" w:rsidRPr="00B51993" w:rsidRDefault="00FD298E">
      <w:pPr>
        <w:spacing w:before="54" w:line="330" w:lineRule="auto"/>
        <w:ind w:left="1936"/>
        <w:rPr>
          <w:rFonts w:ascii="Arial" w:eastAsia="Arial" w:hAnsi="Arial" w:cs="Arial"/>
          <w:sz w:val="28"/>
          <w:szCs w:val="28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648970</wp:posOffset>
            </wp:positionH>
            <wp:positionV relativeFrom="paragraph">
              <wp:posOffset>-47625</wp:posOffset>
            </wp:positionV>
            <wp:extent cx="1035050" cy="103378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08B" w:rsidRPr="00B51993">
        <w:rPr>
          <w:rFonts w:ascii="Arial" w:hAnsi="Arial"/>
          <w:b/>
          <w:color w:val="0053A8"/>
          <w:spacing w:val="-1"/>
          <w:sz w:val="36"/>
          <w:lang w:val="pt-BR"/>
        </w:rPr>
        <w:t>UNIVERSIDADE</w:t>
      </w:r>
      <w:r w:rsidR="0040708B" w:rsidRPr="00B51993">
        <w:rPr>
          <w:rFonts w:ascii="Arial" w:hAnsi="Arial"/>
          <w:b/>
          <w:color w:val="0053A8"/>
          <w:sz w:val="36"/>
          <w:lang w:val="pt-BR"/>
        </w:rPr>
        <w:t xml:space="preserve"> </w:t>
      </w:r>
      <w:r w:rsidR="0040708B" w:rsidRPr="00B51993">
        <w:rPr>
          <w:rFonts w:ascii="Arial" w:hAnsi="Arial"/>
          <w:b/>
          <w:color w:val="0053A8"/>
          <w:spacing w:val="-1"/>
          <w:sz w:val="36"/>
          <w:lang w:val="pt-BR"/>
        </w:rPr>
        <w:t>FEDERAL</w:t>
      </w:r>
      <w:r w:rsidR="0040708B" w:rsidRPr="00B51993">
        <w:rPr>
          <w:rFonts w:ascii="Arial" w:hAnsi="Arial"/>
          <w:b/>
          <w:color w:val="0053A8"/>
          <w:spacing w:val="3"/>
          <w:sz w:val="36"/>
          <w:lang w:val="pt-BR"/>
        </w:rPr>
        <w:t xml:space="preserve"> </w:t>
      </w:r>
      <w:r w:rsidR="0040708B" w:rsidRPr="00B51993">
        <w:rPr>
          <w:rFonts w:ascii="Arial" w:hAnsi="Arial"/>
          <w:b/>
          <w:color w:val="0053A8"/>
          <w:sz w:val="36"/>
          <w:lang w:val="pt-BR"/>
        </w:rPr>
        <w:t>DO RIO</w:t>
      </w:r>
      <w:r w:rsidR="0040708B" w:rsidRPr="00B51993">
        <w:rPr>
          <w:rFonts w:ascii="Arial" w:hAnsi="Arial"/>
          <w:b/>
          <w:color w:val="0053A8"/>
          <w:spacing w:val="1"/>
          <w:sz w:val="36"/>
          <w:lang w:val="pt-BR"/>
        </w:rPr>
        <w:t xml:space="preserve"> </w:t>
      </w:r>
      <w:r w:rsidR="0040708B" w:rsidRPr="00B51993">
        <w:rPr>
          <w:rFonts w:ascii="Arial" w:hAnsi="Arial"/>
          <w:b/>
          <w:color w:val="0053A8"/>
          <w:sz w:val="36"/>
          <w:lang w:val="pt-BR"/>
        </w:rPr>
        <w:t xml:space="preserve">DE </w:t>
      </w:r>
      <w:r w:rsidR="0040708B" w:rsidRPr="00B51993">
        <w:rPr>
          <w:rFonts w:ascii="Arial" w:hAnsi="Arial"/>
          <w:b/>
          <w:color w:val="0053A8"/>
          <w:spacing w:val="-1"/>
          <w:sz w:val="36"/>
          <w:lang w:val="pt-BR"/>
        </w:rPr>
        <w:t>JANEIRO</w:t>
      </w:r>
      <w:r w:rsidR="0040708B" w:rsidRPr="00B51993">
        <w:rPr>
          <w:rFonts w:ascii="Arial" w:hAnsi="Arial"/>
          <w:b/>
          <w:color w:val="0053A8"/>
          <w:spacing w:val="30"/>
          <w:sz w:val="36"/>
          <w:lang w:val="pt-BR"/>
        </w:rPr>
        <w:t xml:space="preserve"> </w:t>
      </w:r>
      <w:r w:rsidR="0040708B" w:rsidRPr="00B51993">
        <w:rPr>
          <w:rFonts w:ascii="Arial" w:hAnsi="Arial"/>
          <w:b/>
          <w:color w:val="0053A8"/>
          <w:sz w:val="32"/>
          <w:lang w:val="pt-BR"/>
        </w:rPr>
        <w:t>INSTITUTO</w:t>
      </w:r>
      <w:r w:rsidR="0040708B" w:rsidRPr="00B51993">
        <w:rPr>
          <w:rFonts w:ascii="Arial" w:hAnsi="Arial"/>
          <w:b/>
          <w:color w:val="0053A8"/>
          <w:spacing w:val="-16"/>
          <w:sz w:val="32"/>
          <w:lang w:val="pt-BR"/>
        </w:rPr>
        <w:t xml:space="preserve"> </w:t>
      </w:r>
      <w:r w:rsidR="0040708B" w:rsidRPr="00B51993">
        <w:rPr>
          <w:rFonts w:ascii="Arial" w:hAnsi="Arial"/>
          <w:b/>
          <w:color w:val="0053A8"/>
          <w:sz w:val="32"/>
          <w:lang w:val="pt-BR"/>
        </w:rPr>
        <w:t>DE</w:t>
      </w:r>
      <w:r w:rsidR="0040708B" w:rsidRPr="00B51993">
        <w:rPr>
          <w:rFonts w:ascii="Arial" w:hAnsi="Arial"/>
          <w:b/>
          <w:color w:val="0053A8"/>
          <w:spacing w:val="-12"/>
          <w:sz w:val="32"/>
          <w:lang w:val="pt-BR"/>
        </w:rPr>
        <w:t xml:space="preserve"> </w:t>
      </w:r>
      <w:r w:rsidR="0040708B" w:rsidRPr="00B51993">
        <w:rPr>
          <w:rFonts w:ascii="Arial" w:hAnsi="Arial"/>
          <w:b/>
          <w:color w:val="0053A8"/>
          <w:spacing w:val="-1"/>
          <w:sz w:val="32"/>
          <w:lang w:val="pt-BR"/>
        </w:rPr>
        <w:t>ESTUDOS</w:t>
      </w:r>
      <w:r w:rsidR="0040708B" w:rsidRPr="00B51993">
        <w:rPr>
          <w:rFonts w:ascii="Arial" w:hAnsi="Arial"/>
          <w:b/>
          <w:color w:val="0053A8"/>
          <w:spacing w:val="-15"/>
          <w:sz w:val="32"/>
          <w:lang w:val="pt-BR"/>
        </w:rPr>
        <w:t xml:space="preserve"> </w:t>
      </w:r>
      <w:r w:rsidR="0040708B" w:rsidRPr="00B51993">
        <w:rPr>
          <w:rFonts w:ascii="Arial" w:hAnsi="Arial"/>
          <w:b/>
          <w:color w:val="0053A8"/>
          <w:sz w:val="32"/>
          <w:lang w:val="pt-BR"/>
        </w:rPr>
        <w:t>EM</w:t>
      </w:r>
      <w:r w:rsidR="0040708B" w:rsidRPr="00B51993">
        <w:rPr>
          <w:rFonts w:ascii="Arial" w:hAnsi="Arial"/>
          <w:b/>
          <w:color w:val="0053A8"/>
          <w:spacing w:val="-15"/>
          <w:sz w:val="32"/>
          <w:lang w:val="pt-BR"/>
        </w:rPr>
        <w:t xml:space="preserve"> </w:t>
      </w:r>
      <w:r w:rsidR="0040708B" w:rsidRPr="00B51993">
        <w:rPr>
          <w:rFonts w:ascii="Arial" w:hAnsi="Arial"/>
          <w:b/>
          <w:color w:val="0053A8"/>
          <w:sz w:val="32"/>
          <w:lang w:val="pt-BR"/>
        </w:rPr>
        <w:t>SAÚDE</w:t>
      </w:r>
      <w:r w:rsidR="0040708B" w:rsidRPr="00B51993">
        <w:rPr>
          <w:rFonts w:ascii="Arial" w:hAnsi="Arial"/>
          <w:b/>
          <w:color w:val="0053A8"/>
          <w:spacing w:val="-14"/>
          <w:sz w:val="32"/>
          <w:lang w:val="pt-BR"/>
        </w:rPr>
        <w:t xml:space="preserve"> </w:t>
      </w:r>
      <w:r w:rsidR="0040708B" w:rsidRPr="00B51993">
        <w:rPr>
          <w:rFonts w:ascii="Arial" w:hAnsi="Arial"/>
          <w:b/>
          <w:color w:val="0053A8"/>
          <w:sz w:val="32"/>
          <w:lang w:val="pt-BR"/>
        </w:rPr>
        <w:t>COLETIVA</w:t>
      </w:r>
      <w:r w:rsidR="0040708B" w:rsidRPr="00B51993">
        <w:rPr>
          <w:rFonts w:ascii="Arial" w:hAnsi="Arial"/>
          <w:b/>
          <w:color w:val="0053A8"/>
          <w:spacing w:val="26"/>
          <w:w w:val="99"/>
          <w:sz w:val="32"/>
          <w:lang w:val="pt-BR"/>
        </w:rPr>
        <w:t xml:space="preserve"> </w:t>
      </w:r>
      <w:r w:rsidR="0040708B" w:rsidRPr="00B51993">
        <w:rPr>
          <w:rFonts w:ascii="Arial" w:hAnsi="Arial"/>
          <w:b/>
          <w:color w:val="0053A8"/>
          <w:spacing w:val="-1"/>
          <w:sz w:val="28"/>
          <w:lang w:val="pt-BR"/>
        </w:rPr>
        <w:t>PROGRAMA</w:t>
      </w:r>
      <w:r w:rsidR="0040708B" w:rsidRPr="00B51993">
        <w:rPr>
          <w:rFonts w:ascii="Arial" w:hAnsi="Arial"/>
          <w:b/>
          <w:color w:val="0053A8"/>
          <w:spacing w:val="-8"/>
          <w:sz w:val="28"/>
          <w:lang w:val="pt-BR"/>
        </w:rPr>
        <w:t xml:space="preserve"> </w:t>
      </w:r>
      <w:r w:rsidR="0040708B" w:rsidRPr="00B51993">
        <w:rPr>
          <w:rFonts w:ascii="Arial" w:hAnsi="Arial"/>
          <w:b/>
          <w:color w:val="0053A8"/>
          <w:spacing w:val="-1"/>
          <w:sz w:val="28"/>
          <w:lang w:val="pt-BR"/>
        </w:rPr>
        <w:t>DE</w:t>
      </w:r>
      <w:r w:rsidR="0040708B" w:rsidRPr="00B51993">
        <w:rPr>
          <w:rFonts w:ascii="Arial" w:hAnsi="Arial"/>
          <w:b/>
          <w:color w:val="0053A8"/>
          <w:spacing w:val="1"/>
          <w:sz w:val="28"/>
          <w:lang w:val="pt-BR"/>
        </w:rPr>
        <w:t xml:space="preserve"> </w:t>
      </w:r>
      <w:r w:rsidR="0040708B" w:rsidRPr="00B51993">
        <w:rPr>
          <w:rFonts w:ascii="Arial" w:hAnsi="Arial"/>
          <w:b/>
          <w:color w:val="0053A8"/>
          <w:spacing w:val="-1"/>
          <w:sz w:val="28"/>
          <w:lang w:val="pt-BR"/>
        </w:rPr>
        <w:t>PÓS-GRADUAÇÃO</w:t>
      </w:r>
      <w:r w:rsidR="0040708B" w:rsidRPr="00B51993">
        <w:rPr>
          <w:rFonts w:ascii="Arial" w:hAnsi="Arial"/>
          <w:b/>
          <w:color w:val="0053A8"/>
          <w:spacing w:val="1"/>
          <w:sz w:val="28"/>
          <w:lang w:val="pt-BR"/>
        </w:rPr>
        <w:t xml:space="preserve"> </w:t>
      </w:r>
      <w:r w:rsidR="0040708B" w:rsidRPr="00B51993">
        <w:rPr>
          <w:rFonts w:ascii="Arial" w:hAnsi="Arial"/>
          <w:b/>
          <w:color w:val="0053A8"/>
          <w:spacing w:val="-2"/>
          <w:sz w:val="28"/>
          <w:lang w:val="pt-BR"/>
        </w:rPr>
        <w:t>EM</w:t>
      </w:r>
      <w:r w:rsidR="0040708B" w:rsidRPr="00B51993">
        <w:rPr>
          <w:rFonts w:ascii="Arial" w:hAnsi="Arial"/>
          <w:b/>
          <w:color w:val="0053A8"/>
          <w:spacing w:val="2"/>
          <w:sz w:val="28"/>
          <w:lang w:val="pt-BR"/>
        </w:rPr>
        <w:t xml:space="preserve"> </w:t>
      </w:r>
      <w:r w:rsidR="0040708B" w:rsidRPr="00B51993">
        <w:rPr>
          <w:rFonts w:ascii="Arial" w:hAnsi="Arial"/>
          <w:b/>
          <w:color w:val="0053A8"/>
          <w:spacing w:val="-2"/>
          <w:sz w:val="28"/>
          <w:lang w:val="pt-BR"/>
        </w:rPr>
        <w:t>SAÚDE</w:t>
      </w:r>
      <w:r w:rsidR="0040708B" w:rsidRPr="00B51993">
        <w:rPr>
          <w:rFonts w:ascii="Arial" w:hAnsi="Arial"/>
          <w:b/>
          <w:color w:val="0053A8"/>
          <w:spacing w:val="1"/>
          <w:sz w:val="28"/>
          <w:lang w:val="pt-BR"/>
        </w:rPr>
        <w:t xml:space="preserve"> </w:t>
      </w:r>
      <w:r w:rsidR="0040708B" w:rsidRPr="00B51993">
        <w:rPr>
          <w:rFonts w:ascii="Arial" w:hAnsi="Arial"/>
          <w:b/>
          <w:color w:val="0053A8"/>
          <w:spacing w:val="-1"/>
          <w:sz w:val="28"/>
          <w:lang w:val="pt-BR"/>
        </w:rPr>
        <w:t>COLETIVA</w:t>
      </w:r>
    </w:p>
    <w:p w:rsidR="00AF7234" w:rsidRDefault="00AF7234">
      <w:pPr>
        <w:rPr>
          <w:rFonts w:ascii="Arial" w:eastAsia="Arial" w:hAnsi="Arial" w:cs="Arial"/>
          <w:b/>
          <w:bCs/>
          <w:sz w:val="28"/>
          <w:szCs w:val="28"/>
          <w:lang w:val="pt-BR"/>
        </w:rPr>
      </w:pPr>
    </w:p>
    <w:p w:rsidR="0010715F" w:rsidRDefault="0010715F" w:rsidP="0010715F">
      <w:pPr>
        <w:jc w:val="center"/>
        <w:rPr>
          <w:rFonts w:ascii="Arial" w:eastAsia="Arial" w:hAnsi="Arial" w:cs="Arial"/>
          <w:b/>
          <w:bCs/>
          <w:sz w:val="34"/>
          <w:szCs w:val="34"/>
          <w:lang w:val="pt-BR"/>
        </w:rPr>
      </w:pPr>
      <w:r w:rsidRPr="0010715F">
        <w:rPr>
          <w:rFonts w:ascii="Arial" w:eastAsia="Arial" w:hAnsi="Arial" w:cs="Arial"/>
          <w:b/>
          <w:bCs/>
          <w:sz w:val="34"/>
          <w:szCs w:val="34"/>
          <w:lang w:val="pt-BR"/>
        </w:rPr>
        <w:t>REQUERIMENTO PARA EQUIVALÊNCIA E APROVEITAMENTO</w:t>
      </w:r>
    </w:p>
    <w:p w:rsidR="0010715F" w:rsidRPr="0010715F" w:rsidRDefault="0010715F" w:rsidP="0010715F">
      <w:pPr>
        <w:jc w:val="center"/>
        <w:rPr>
          <w:rFonts w:ascii="Arial" w:eastAsia="Arial" w:hAnsi="Arial" w:cs="Arial"/>
          <w:b/>
          <w:bCs/>
          <w:sz w:val="10"/>
          <w:szCs w:val="10"/>
          <w:lang w:val="pt-BR"/>
        </w:rPr>
      </w:pPr>
    </w:p>
    <w:p w:rsidR="00BD710F" w:rsidRPr="007C2B1A" w:rsidRDefault="00BD710F" w:rsidP="00BD710F">
      <w:pPr>
        <w:spacing w:line="259" w:lineRule="auto"/>
        <w:ind w:left="247"/>
        <w:rPr>
          <w:rFonts w:ascii="Arial" w:hAnsi="Arial" w:cs="Arial"/>
          <w:sz w:val="10"/>
          <w:szCs w:val="10"/>
          <w:lang w:val="pt-BR"/>
        </w:rPr>
      </w:pPr>
    </w:p>
    <w:tbl>
      <w:tblPr>
        <w:tblW w:w="9641" w:type="dxa"/>
        <w:jc w:val="center"/>
        <w:tblCellMar>
          <w:top w:w="78" w:type="dxa"/>
          <w:right w:w="115" w:type="dxa"/>
        </w:tblCellMar>
        <w:tblLook w:val="04A0" w:firstRow="1" w:lastRow="0" w:firstColumn="1" w:lastColumn="0" w:noHBand="0" w:noVBand="1"/>
      </w:tblPr>
      <w:tblGrid>
        <w:gridCol w:w="9641"/>
      </w:tblGrid>
      <w:tr w:rsidR="00BD710F" w:rsidRPr="003170F9" w:rsidTr="003170F9">
        <w:trPr>
          <w:trHeight w:val="521"/>
          <w:jc w:val="center"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10F" w:rsidRPr="00B72F5B" w:rsidRDefault="00BD710F" w:rsidP="003170F9">
            <w:pPr>
              <w:widowControl/>
              <w:spacing w:line="259" w:lineRule="auto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B72F5B">
              <w:rPr>
                <w:rFonts w:ascii="Arial" w:eastAsia="Swis721 BT" w:hAnsi="Arial" w:cs="Arial"/>
                <w:b/>
                <w:sz w:val="24"/>
                <w:szCs w:val="24"/>
                <w:lang w:val="pt-BR" w:eastAsia="pt-BR"/>
              </w:rPr>
              <w:t xml:space="preserve">INTERESSADO(A):   </w:t>
            </w:r>
          </w:p>
        </w:tc>
      </w:tr>
      <w:tr w:rsidR="00BD710F" w:rsidRPr="007D6336" w:rsidTr="003170F9">
        <w:trPr>
          <w:trHeight w:val="521"/>
          <w:jc w:val="center"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10F" w:rsidRPr="00B72F5B" w:rsidRDefault="00BD710F" w:rsidP="003170F9">
            <w:pPr>
              <w:widowControl/>
              <w:spacing w:line="259" w:lineRule="auto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B72F5B">
              <w:rPr>
                <w:rFonts w:ascii="Arial" w:eastAsia="Swis721 BT" w:hAnsi="Arial" w:cs="Arial"/>
                <w:b/>
                <w:sz w:val="24"/>
                <w:szCs w:val="24"/>
                <w:lang w:val="pt-BR" w:eastAsia="pt-BR"/>
              </w:rPr>
              <w:t xml:space="preserve">PARA:  </w:t>
            </w:r>
            <w:r w:rsidRPr="00B72F5B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 xml:space="preserve">Comissão </w:t>
            </w:r>
            <w:r w:rsidR="00B6224B" w:rsidRPr="00B72F5B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 xml:space="preserve">Deliberativa </w:t>
            </w:r>
            <w:r w:rsidRPr="00B72F5B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d</w:t>
            </w:r>
            <w:r w:rsidR="00B6224B" w:rsidRPr="00B72F5B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 xml:space="preserve">o Programa de </w:t>
            </w:r>
            <w:r w:rsidRPr="00B72F5B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Pós-Graduação em Saúde Coletiva</w:t>
            </w:r>
            <w:r w:rsidRPr="00B72F5B">
              <w:rPr>
                <w:rFonts w:ascii="Arial" w:eastAsia="Swis721 BT" w:hAnsi="Arial" w:cs="Arial"/>
                <w:b/>
                <w:sz w:val="24"/>
                <w:szCs w:val="24"/>
                <w:lang w:val="pt-BR" w:eastAsia="pt-BR"/>
              </w:rPr>
              <w:t xml:space="preserve"> </w:t>
            </w:r>
          </w:p>
        </w:tc>
      </w:tr>
      <w:tr w:rsidR="00BD710F" w:rsidRPr="003170F9" w:rsidTr="003170F9">
        <w:trPr>
          <w:trHeight w:val="521"/>
          <w:jc w:val="center"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10F" w:rsidRPr="00B72F5B" w:rsidRDefault="00BD710F" w:rsidP="003170F9">
            <w:pPr>
              <w:widowControl/>
              <w:spacing w:line="259" w:lineRule="auto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B72F5B">
              <w:rPr>
                <w:rFonts w:ascii="Arial" w:eastAsia="Swis721 BT" w:hAnsi="Arial" w:cs="Arial"/>
                <w:b/>
                <w:sz w:val="24"/>
                <w:szCs w:val="24"/>
                <w:lang w:val="pt-BR" w:eastAsia="pt-BR"/>
              </w:rPr>
              <w:t xml:space="preserve">ASSUNTO:  Solicitação Acadêmica </w:t>
            </w:r>
          </w:p>
        </w:tc>
      </w:tr>
    </w:tbl>
    <w:p w:rsidR="00BD710F" w:rsidRPr="00BD710F" w:rsidRDefault="00BD710F" w:rsidP="00BD710F">
      <w:pPr>
        <w:spacing w:after="18" w:line="259" w:lineRule="auto"/>
        <w:ind w:left="991"/>
        <w:rPr>
          <w:rFonts w:ascii="Arial" w:hAnsi="Arial" w:cs="Arial"/>
        </w:rPr>
      </w:pPr>
      <w:r w:rsidRPr="00BD710F">
        <w:rPr>
          <w:rFonts w:ascii="Arial" w:hAnsi="Arial" w:cs="Arial"/>
        </w:rPr>
        <w:t xml:space="preserve"> </w:t>
      </w:r>
    </w:p>
    <w:p w:rsidR="00BD710F" w:rsidRPr="00BD710F" w:rsidRDefault="00BD710F" w:rsidP="00BD710F">
      <w:pPr>
        <w:spacing w:after="20" w:line="259" w:lineRule="auto"/>
        <w:ind w:left="991"/>
        <w:rPr>
          <w:rFonts w:ascii="Arial" w:hAnsi="Arial" w:cs="Arial"/>
        </w:rPr>
      </w:pPr>
      <w:r w:rsidRPr="00BD710F">
        <w:rPr>
          <w:rFonts w:ascii="Arial" w:hAnsi="Arial" w:cs="Arial"/>
        </w:rPr>
        <w:t xml:space="preserve"> </w:t>
      </w:r>
    </w:p>
    <w:p w:rsidR="00BD710F" w:rsidRPr="00BD710F" w:rsidRDefault="00BD710F" w:rsidP="00BD710F">
      <w:pPr>
        <w:spacing w:after="258" w:line="480" w:lineRule="auto"/>
        <w:ind w:firstLine="851"/>
        <w:jc w:val="both"/>
        <w:rPr>
          <w:rFonts w:ascii="Arial" w:hAnsi="Arial" w:cs="Arial"/>
          <w:lang w:val="pt-BR"/>
        </w:rPr>
      </w:pPr>
      <w:r w:rsidRPr="00BD710F">
        <w:rPr>
          <w:rFonts w:ascii="Arial" w:hAnsi="Arial" w:cs="Arial"/>
          <w:lang w:val="pt-BR"/>
        </w:rPr>
        <w:t>Eu, _______________________________________</w:t>
      </w:r>
      <w:bookmarkStart w:id="0" w:name="_GoBack"/>
      <w:bookmarkEnd w:id="0"/>
      <w:r w:rsidRPr="00BD710F">
        <w:rPr>
          <w:rFonts w:ascii="Arial" w:hAnsi="Arial" w:cs="Arial"/>
          <w:lang w:val="pt-BR"/>
        </w:rPr>
        <w:t>___________,  DRE _________________, orientado(a) pelo(a) docente _________</w:t>
      </w:r>
      <w:r w:rsidR="00DB78A7">
        <w:rPr>
          <w:rFonts w:ascii="Arial" w:hAnsi="Arial" w:cs="Arial"/>
          <w:lang w:val="pt-BR"/>
        </w:rPr>
        <w:t>________</w:t>
      </w:r>
      <w:r w:rsidRPr="00BD710F">
        <w:rPr>
          <w:rFonts w:ascii="Arial" w:hAnsi="Arial" w:cs="Arial"/>
          <w:lang w:val="pt-BR"/>
        </w:rPr>
        <w:t>__________________________, da linha de pesquisa ____________</w:t>
      </w:r>
      <w:r w:rsidR="00DB78A7">
        <w:rPr>
          <w:rFonts w:ascii="Arial" w:hAnsi="Arial" w:cs="Arial"/>
          <w:lang w:val="pt-BR"/>
        </w:rPr>
        <w:t>_______</w:t>
      </w:r>
      <w:r w:rsidRPr="00BD710F">
        <w:rPr>
          <w:rFonts w:ascii="Arial" w:hAnsi="Arial" w:cs="Arial"/>
          <w:lang w:val="pt-BR"/>
        </w:rPr>
        <w:t xml:space="preserve">_________________________, requeiro </w:t>
      </w:r>
      <w:r>
        <w:rPr>
          <w:rFonts w:ascii="Arial" w:hAnsi="Arial" w:cs="Arial"/>
          <w:lang w:val="pt-BR"/>
        </w:rPr>
        <w:t>análise</w:t>
      </w:r>
      <w:r w:rsidRPr="00BD710F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</w:t>
      </w:r>
      <w:r w:rsidRPr="00BD710F">
        <w:rPr>
          <w:rFonts w:ascii="Arial" w:hAnsi="Arial" w:cs="Arial"/>
          <w:lang w:val="pt-BR"/>
        </w:rPr>
        <w:t xml:space="preserve"> solicitação acadêmica </w:t>
      </w:r>
      <w:r>
        <w:rPr>
          <w:rFonts w:ascii="Arial" w:hAnsi="Arial" w:cs="Arial"/>
          <w:lang w:val="pt-BR"/>
        </w:rPr>
        <w:t>para</w:t>
      </w:r>
      <w:r w:rsidRPr="00BD710F">
        <w:rPr>
          <w:rFonts w:ascii="Arial" w:hAnsi="Arial" w:cs="Arial"/>
          <w:lang w:val="pt-BR"/>
        </w:rPr>
        <w:t xml:space="preserve">: </w:t>
      </w:r>
    </w:p>
    <w:p w:rsidR="00BD710F" w:rsidRPr="00BD710F" w:rsidRDefault="00BD710F" w:rsidP="00BD710F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BD710F">
        <w:rPr>
          <w:rFonts w:ascii="Arial" w:hAnsi="Arial" w:cs="Arial"/>
          <w:lang w:val="pt-BR"/>
        </w:rPr>
        <w:t xml:space="preserve">[  </w:t>
      </w:r>
      <w:proofErr w:type="gramEnd"/>
      <w:r>
        <w:rPr>
          <w:rFonts w:ascii="Arial" w:hAnsi="Arial" w:cs="Arial"/>
          <w:lang w:val="pt-BR"/>
        </w:rPr>
        <w:t xml:space="preserve">  </w:t>
      </w:r>
      <w:r w:rsidRPr="00BD710F">
        <w:rPr>
          <w:rFonts w:ascii="Arial" w:hAnsi="Arial" w:cs="Arial"/>
          <w:lang w:val="pt-BR"/>
        </w:rPr>
        <w:t xml:space="preserve"> ] Aproveitamento de carga horária de Mestrado </w:t>
      </w:r>
    </w:p>
    <w:p w:rsidR="00BD710F" w:rsidRDefault="00BD710F" w:rsidP="00BD710F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BD710F">
        <w:rPr>
          <w:rFonts w:ascii="Arial" w:hAnsi="Arial" w:cs="Arial"/>
          <w:lang w:val="pt-BR"/>
        </w:rPr>
        <w:t xml:space="preserve">[  </w:t>
      </w:r>
      <w:proofErr w:type="gramEnd"/>
      <w:r>
        <w:rPr>
          <w:rFonts w:ascii="Arial" w:hAnsi="Arial" w:cs="Arial"/>
          <w:lang w:val="pt-BR"/>
        </w:rPr>
        <w:t xml:space="preserve">  </w:t>
      </w:r>
      <w:r w:rsidRPr="00BD710F">
        <w:rPr>
          <w:rFonts w:ascii="Arial" w:hAnsi="Arial" w:cs="Arial"/>
          <w:lang w:val="pt-BR"/>
        </w:rPr>
        <w:t xml:space="preserve"> ] Aproveitamento de carga horária cursada em outro Programa de Pós-Graduação </w:t>
      </w:r>
    </w:p>
    <w:p w:rsidR="00BD710F" w:rsidRPr="00BD710F" w:rsidRDefault="00BD710F" w:rsidP="00BD710F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BD710F">
        <w:rPr>
          <w:rFonts w:ascii="Arial" w:hAnsi="Arial" w:cs="Arial"/>
          <w:lang w:val="pt-BR"/>
        </w:rPr>
        <w:t xml:space="preserve">[  </w:t>
      </w:r>
      <w:proofErr w:type="gramEnd"/>
      <w:r>
        <w:rPr>
          <w:rFonts w:ascii="Arial" w:hAnsi="Arial" w:cs="Arial"/>
          <w:lang w:val="pt-BR"/>
        </w:rPr>
        <w:t xml:space="preserve">  </w:t>
      </w:r>
      <w:r w:rsidRPr="00BD710F">
        <w:rPr>
          <w:rFonts w:ascii="Arial" w:hAnsi="Arial" w:cs="Arial"/>
          <w:lang w:val="pt-BR"/>
        </w:rPr>
        <w:t xml:space="preserve"> ] Equivalência de disciplina(s) </w:t>
      </w:r>
    </w:p>
    <w:p w:rsidR="00BD710F" w:rsidRPr="00BD710F" w:rsidRDefault="00BD710F" w:rsidP="00BD710F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BD710F">
        <w:rPr>
          <w:rFonts w:ascii="Arial" w:hAnsi="Arial" w:cs="Arial"/>
          <w:lang w:val="pt-BR"/>
        </w:rPr>
        <w:t xml:space="preserve">[  </w:t>
      </w:r>
      <w:proofErr w:type="gramEnd"/>
      <w:r>
        <w:rPr>
          <w:rFonts w:ascii="Arial" w:hAnsi="Arial" w:cs="Arial"/>
          <w:lang w:val="pt-BR"/>
        </w:rPr>
        <w:t xml:space="preserve">  </w:t>
      </w:r>
      <w:r w:rsidRPr="00BD710F">
        <w:rPr>
          <w:rFonts w:ascii="Arial" w:hAnsi="Arial" w:cs="Arial"/>
          <w:lang w:val="pt-BR"/>
        </w:rPr>
        <w:t xml:space="preserve"> ] Outros (especificar):  ________________</w:t>
      </w:r>
      <w:r>
        <w:rPr>
          <w:rFonts w:ascii="Arial" w:hAnsi="Arial" w:cs="Arial"/>
          <w:lang w:val="pt-BR"/>
        </w:rPr>
        <w:t>________</w:t>
      </w:r>
      <w:r w:rsidRPr="00BD710F">
        <w:rPr>
          <w:rFonts w:ascii="Arial" w:hAnsi="Arial" w:cs="Arial"/>
          <w:lang w:val="pt-BR"/>
        </w:rPr>
        <w:t xml:space="preserve">______________________________________ </w:t>
      </w:r>
    </w:p>
    <w:p w:rsidR="00BD710F" w:rsidRPr="00BD710F" w:rsidRDefault="00BD710F" w:rsidP="00BD710F">
      <w:pPr>
        <w:spacing w:after="89" w:line="259" w:lineRule="auto"/>
        <w:jc w:val="both"/>
        <w:rPr>
          <w:rFonts w:ascii="Arial" w:hAnsi="Arial" w:cs="Arial"/>
          <w:lang w:val="pt-BR"/>
        </w:rPr>
      </w:pPr>
    </w:p>
    <w:p w:rsidR="00BD710F" w:rsidRPr="00BD710F" w:rsidRDefault="00BD710F" w:rsidP="00BD710F">
      <w:pPr>
        <w:tabs>
          <w:tab w:val="center" w:pos="283"/>
          <w:tab w:val="center" w:pos="1566"/>
        </w:tabs>
        <w:jc w:val="both"/>
        <w:rPr>
          <w:rFonts w:ascii="Arial" w:hAnsi="Arial" w:cs="Arial"/>
          <w:lang w:val="pt-BR"/>
        </w:rPr>
      </w:pPr>
      <w:r w:rsidRPr="00BD710F">
        <w:rPr>
          <w:rFonts w:ascii="Arial" w:hAnsi="Arial" w:cs="Arial"/>
          <w:lang w:val="pt-BR"/>
        </w:rPr>
        <w:tab/>
        <w:t xml:space="preserve"> </w:t>
      </w:r>
      <w:r w:rsidRPr="00BD710F">
        <w:rPr>
          <w:rFonts w:ascii="Arial" w:hAnsi="Arial" w:cs="Arial"/>
          <w:lang w:val="pt-BR"/>
        </w:rPr>
        <w:tab/>
        <w:t xml:space="preserve">Em anexo: </w:t>
      </w:r>
    </w:p>
    <w:p w:rsidR="00BD710F" w:rsidRPr="00BD710F" w:rsidRDefault="00BD710F" w:rsidP="00BD710F">
      <w:pPr>
        <w:spacing w:line="360" w:lineRule="auto"/>
        <w:jc w:val="both"/>
        <w:rPr>
          <w:rFonts w:ascii="Arial" w:hAnsi="Arial" w:cs="Arial"/>
          <w:sz w:val="10"/>
          <w:szCs w:val="10"/>
          <w:lang w:val="pt-BR"/>
        </w:rPr>
      </w:pPr>
    </w:p>
    <w:p w:rsidR="00BD710F" w:rsidRPr="00BD710F" w:rsidRDefault="00BD710F" w:rsidP="00BD710F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BD710F">
        <w:rPr>
          <w:rFonts w:ascii="Arial" w:hAnsi="Arial" w:cs="Arial"/>
          <w:lang w:val="pt-BR"/>
        </w:rPr>
        <w:t xml:space="preserve">[  </w:t>
      </w:r>
      <w:proofErr w:type="gramEnd"/>
      <w:r>
        <w:rPr>
          <w:rFonts w:ascii="Arial" w:hAnsi="Arial" w:cs="Arial"/>
          <w:lang w:val="pt-BR"/>
        </w:rPr>
        <w:t xml:space="preserve">  </w:t>
      </w:r>
      <w:r w:rsidRPr="00BD710F">
        <w:rPr>
          <w:rFonts w:ascii="Arial" w:hAnsi="Arial" w:cs="Arial"/>
          <w:lang w:val="pt-BR"/>
        </w:rPr>
        <w:t xml:space="preserve"> ] Declaração do Programa de Pós-Graduação </w:t>
      </w:r>
    </w:p>
    <w:p w:rsidR="00BD710F" w:rsidRPr="00BD710F" w:rsidRDefault="00BD710F" w:rsidP="00BD710F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BD710F">
        <w:rPr>
          <w:rFonts w:ascii="Arial" w:hAnsi="Arial" w:cs="Arial"/>
          <w:lang w:val="pt-BR"/>
        </w:rPr>
        <w:t xml:space="preserve">[ </w:t>
      </w:r>
      <w:r>
        <w:rPr>
          <w:rFonts w:ascii="Arial" w:hAnsi="Arial" w:cs="Arial"/>
          <w:lang w:val="pt-BR"/>
        </w:rPr>
        <w:t xml:space="preserve"> </w:t>
      </w:r>
      <w:proofErr w:type="gramEnd"/>
      <w:r>
        <w:rPr>
          <w:rFonts w:ascii="Arial" w:hAnsi="Arial" w:cs="Arial"/>
          <w:lang w:val="pt-BR"/>
        </w:rPr>
        <w:t xml:space="preserve"> </w:t>
      </w:r>
      <w:r w:rsidRPr="00BD710F">
        <w:rPr>
          <w:rFonts w:ascii="Arial" w:hAnsi="Arial" w:cs="Arial"/>
          <w:lang w:val="pt-BR"/>
        </w:rPr>
        <w:t xml:space="preserve">  ] Ementa(s) da(s) disciplina(s) </w:t>
      </w:r>
    </w:p>
    <w:p w:rsidR="00BD710F" w:rsidRPr="00BD710F" w:rsidRDefault="00BD710F" w:rsidP="00BD710F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BD710F">
        <w:rPr>
          <w:rFonts w:ascii="Arial" w:hAnsi="Arial" w:cs="Arial"/>
          <w:lang w:val="pt-BR"/>
        </w:rPr>
        <w:t xml:space="preserve">[  </w:t>
      </w:r>
      <w:proofErr w:type="gramEnd"/>
      <w:r>
        <w:rPr>
          <w:rFonts w:ascii="Arial" w:hAnsi="Arial" w:cs="Arial"/>
          <w:lang w:val="pt-BR"/>
        </w:rPr>
        <w:t xml:space="preserve">  </w:t>
      </w:r>
      <w:r w:rsidRPr="00BD710F">
        <w:rPr>
          <w:rFonts w:ascii="Arial" w:hAnsi="Arial" w:cs="Arial"/>
          <w:lang w:val="pt-BR"/>
        </w:rPr>
        <w:t xml:space="preserve"> ] Histórico Escolar </w:t>
      </w:r>
    </w:p>
    <w:p w:rsidR="00BD710F" w:rsidRPr="00BD710F" w:rsidRDefault="00BD710F" w:rsidP="00BD710F">
      <w:pPr>
        <w:spacing w:line="360" w:lineRule="auto"/>
        <w:jc w:val="both"/>
        <w:rPr>
          <w:rFonts w:ascii="Arial" w:hAnsi="Arial" w:cs="Arial"/>
          <w:lang w:val="pt-BR"/>
        </w:rPr>
      </w:pPr>
      <w:proofErr w:type="gramStart"/>
      <w:r w:rsidRPr="00BD710F">
        <w:rPr>
          <w:rFonts w:ascii="Arial" w:hAnsi="Arial" w:cs="Arial"/>
          <w:lang w:val="pt-BR"/>
        </w:rPr>
        <w:t xml:space="preserve">[ </w:t>
      </w:r>
      <w:r>
        <w:rPr>
          <w:rFonts w:ascii="Arial" w:hAnsi="Arial" w:cs="Arial"/>
          <w:lang w:val="pt-BR"/>
        </w:rPr>
        <w:t xml:space="preserve"> </w:t>
      </w:r>
      <w:proofErr w:type="gramEnd"/>
      <w:r>
        <w:rPr>
          <w:rFonts w:ascii="Arial" w:hAnsi="Arial" w:cs="Arial"/>
          <w:lang w:val="pt-BR"/>
        </w:rPr>
        <w:t xml:space="preserve"> </w:t>
      </w:r>
      <w:r w:rsidRPr="00BD710F">
        <w:rPr>
          <w:rFonts w:ascii="Arial" w:hAnsi="Arial" w:cs="Arial"/>
          <w:lang w:val="pt-BR"/>
        </w:rPr>
        <w:t xml:space="preserve">  ] Outros (especificar):  </w:t>
      </w:r>
      <w:r>
        <w:rPr>
          <w:rFonts w:ascii="Arial" w:hAnsi="Arial" w:cs="Arial"/>
          <w:lang w:val="pt-BR"/>
        </w:rPr>
        <w:t>______________________________________________________________</w:t>
      </w:r>
      <w:r w:rsidRPr="00BD710F">
        <w:rPr>
          <w:rFonts w:ascii="Arial" w:hAnsi="Arial" w:cs="Arial"/>
          <w:lang w:val="pt-BR"/>
        </w:rPr>
        <w:t xml:space="preserve"> </w:t>
      </w:r>
    </w:p>
    <w:p w:rsidR="00BD710F" w:rsidRPr="00BD710F" w:rsidRDefault="00BD710F" w:rsidP="00BD710F">
      <w:pPr>
        <w:spacing w:after="139" w:line="259" w:lineRule="auto"/>
        <w:ind w:left="283"/>
        <w:jc w:val="both"/>
        <w:rPr>
          <w:rFonts w:ascii="Arial" w:hAnsi="Arial" w:cs="Arial"/>
          <w:lang w:val="pt-BR"/>
        </w:rPr>
      </w:pPr>
      <w:r w:rsidRPr="00BD710F">
        <w:rPr>
          <w:rFonts w:ascii="Arial" w:hAnsi="Arial" w:cs="Arial"/>
          <w:sz w:val="10"/>
          <w:lang w:val="pt-BR"/>
        </w:rPr>
        <w:t xml:space="preserve"> </w:t>
      </w:r>
      <w:r w:rsidRPr="00BD710F">
        <w:rPr>
          <w:rFonts w:ascii="Arial" w:hAnsi="Arial" w:cs="Arial"/>
          <w:sz w:val="10"/>
          <w:lang w:val="pt-BR"/>
        </w:rPr>
        <w:tab/>
        <w:t xml:space="preserve"> </w:t>
      </w:r>
      <w:r w:rsidRPr="00BD710F">
        <w:rPr>
          <w:rFonts w:ascii="Arial" w:hAnsi="Arial" w:cs="Arial"/>
          <w:sz w:val="10"/>
          <w:lang w:val="pt-BR"/>
        </w:rPr>
        <w:tab/>
        <w:t xml:space="preserve"> </w:t>
      </w:r>
      <w:r w:rsidRPr="00BD710F">
        <w:rPr>
          <w:rFonts w:ascii="Arial" w:hAnsi="Arial" w:cs="Arial"/>
          <w:sz w:val="10"/>
          <w:lang w:val="pt-BR"/>
        </w:rPr>
        <w:tab/>
        <w:t xml:space="preserve"> </w:t>
      </w:r>
      <w:r w:rsidRPr="00BD710F">
        <w:rPr>
          <w:rFonts w:ascii="Arial" w:hAnsi="Arial" w:cs="Arial"/>
          <w:sz w:val="10"/>
          <w:lang w:val="pt-BR"/>
        </w:rPr>
        <w:tab/>
        <w:t xml:space="preserve"> </w:t>
      </w:r>
    </w:p>
    <w:p w:rsidR="00BD710F" w:rsidRPr="00BD710F" w:rsidRDefault="00BD710F" w:rsidP="00BD710F">
      <w:pPr>
        <w:ind w:firstLine="851"/>
        <w:jc w:val="both"/>
        <w:rPr>
          <w:rFonts w:ascii="Arial" w:hAnsi="Arial" w:cs="Arial"/>
          <w:lang w:val="pt-BR"/>
        </w:rPr>
      </w:pPr>
      <w:r w:rsidRPr="00BD710F">
        <w:rPr>
          <w:rFonts w:ascii="Arial" w:hAnsi="Arial" w:cs="Arial"/>
          <w:lang w:val="pt-BR"/>
        </w:rPr>
        <w:t xml:space="preserve">À </w:t>
      </w:r>
      <w:r w:rsidR="00E74276">
        <w:rPr>
          <w:rFonts w:ascii="Arial" w:hAnsi="Arial" w:cs="Arial"/>
          <w:lang w:val="pt-BR"/>
        </w:rPr>
        <w:t>Comissão</w:t>
      </w:r>
      <w:r w:rsidRPr="00BD710F">
        <w:rPr>
          <w:rFonts w:ascii="Arial" w:hAnsi="Arial" w:cs="Arial"/>
          <w:lang w:val="pt-BR"/>
        </w:rPr>
        <w:t xml:space="preserve"> </w:t>
      </w:r>
      <w:r w:rsidR="00282509">
        <w:rPr>
          <w:rFonts w:ascii="Arial" w:hAnsi="Arial" w:cs="Arial"/>
          <w:lang w:val="pt-BR"/>
        </w:rPr>
        <w:t xml:space="preserve">Deliberativa </w:t>
      </w:r>
      <w:r w:rsidRPr="00BD710F">
        <w:rPr>
          <w:rFonts w:ascii="Arial" w:hAnsi="Arial" w:cs="Arial"/>
          <w:lang w:val="pt-BR"/>
        </w:rPr>
        <w:t xml:space="preserve">do Programa de Pós-Graduação </w:t>
      </w:r>
      <w:r w:rsidR="00E74276">
        <w:rPr>
          <w:rFonts w:ascii="Arial" w:hAnsi="Arial" w:cs="Arial"/>
          <w:lang w:val="pt-BR"/>
        </w:rPr>
        <w:t xml:space="preserve">em Saúde Coletiva </w:t>
      </w:r>
      <w:r w:rsidRPr="00BD710F">
        <w:rPr>
          <w:rFonts w:ascii="Arial" w:hAnsi="Arial" w:cs="Arial"/>
          <w:lang w:val="pt-BR"/>
        </w:rPr>
        <w:t xml:space="preserve">para análise. </w:t>
      </w:r>
    </w:p>
    <w:p w:rsidR="00BD710F" w:rsidRDefault="00BD710F" w:rsidP="00BD710F">
      <w:pPr>
        <w:spacing w:after="20" w:line="259" w:lineRule="auto"/>
        <w:ind w:left="991"/>
        <w:jc w:val="both"/>
        <w:rPr>
          <w:rFonts w:ascii="Arial" w:hAnsi="Arial" w:cs="Arial"/>
          <w:lang w:val="pt-BR"/>
        </w:rPr>
      </w:pPr>
      <w:r w:rsidRPr="00BD710F">
        <w:rPr>
          <w:rFonts w:ascii="Arial" w:hAnsi="Arial" w:cs="Arial"/>
          <w:lang w:val="pt-BR"/>
        </w:rPr>
        <w:t xml:space="preserve"> </w:t>
      </w:r>
    </w:p>
    <w:p w:rsidR="00BD710F" w:rsidRPr="00BD710F" w:rsidRDefault="00BD710F" w:rsidP="00BD710F">
      <w:pPr>
        <w:spacing w:after="20" w:line="259" w:lineRule="auto"/>
        <w:ind w:left="991"/>
        <w:jc w:val="both"/>
        <w:rPr>
          <w:rFonts w:ascii="Arial" w:hAnsi="Arial" w:cs="Arial"/>
          <w:lang w:val="pt-BR"/>
        </w:rPr>
      </w:pPr>
    </w:p>
    <w:p w:rsidR="00BD710F" w:rsidRPr="00BD710F" w:rsidRDefault="00BD710F" w:rsidP="00BD710F">
      <w:pPr>
        <w:spacing w:line="259" w:lineRule="auto"/>
        <w:ind w:right="5"/>
        <w:jc w:val="center"/>
        <w:rPr>
          <w:rFonts w:ascii="Arial" w:hAnsi="Arial" w:cs="Arial"/>
          <w:lang w:val="pt-BR"/>
        </w:rPr>
      </w:pPr>
      <w:r w:rsidRPr="00BD710F">
        <w:rPr>
          <w:rFonts w:ascii="Arial" w:hAnsi="Arial" w:cs="Arial"/>
          <w:lang w:val="pt-BR"/>
        </w:rPr>
        <w:t>Rio de Janeiro, ____ de ___________________ de ________.</w:t>
      </w:r>
    </w:p>
    <w:p w:rsidR="00BD710F" w:rsidRDefault="00BD710F" w:rsidP="00BD710F">
      <w:pPr>
        <w:spacing w:after="217" w:line="259" w:lineRule="auto"/>
        <w:ind w:left="283"/>
        <w:jc w:val="center"/>
        <w:rPr>
          <w:rFonts w:ascii="Arial" w:hAnsi="Arial" w:cs="Arial"/>
          <w:lang w:val="pt-BR"/>
        </w:rPr>
      </w:pPr>
    </w:p>
    <w:p w:rsidR="00BD710F" w:rsidRPr="00BD710F" w:rsidRDefault="00BD710F" w:rsidP="00BD710F">
      <w:pPr>
        <w:spacing w:after="217" w:line="259" w:lineRule="auto"/>
        <w:ind w:left="283"/>
        <w:jc w:val="center"/>
        <w:rPr>
          <w:rFonts w:ascii="Arial" w:hAnsi="Arial" w:cs="Arial"/>
          <w:lang w:val="pt-BR"/>
        </w:rPr>
      </w:pPr>
    </w:p>
    <w:p w:rsidR="00BD710F" w:rsidRPr="00BD710F" w:rsidRDefault="00BD710F" w:rsidP="00BD710F">
      <w:pPr>
        <w:tabs>
          <w:tab w:val="center" w:pos="2143"/>
          <w:tab w:val="center" w:pos="4531"/>
          <w:tab w:val="center" w:pos="7099"/>
        </w:tabs>
        <w:jc w:val="center"/>
        <w:rPr>
          <w:rFonts w:ascii="Arial" w:hAnsi="Arial" w:cs="Arial"/>
          <w:lang w:val="pt-BR"/>
        </w:rPr>
      </w:pPr>
      <w:r w:rsidRPr="00BD710F">
        <w:rPr>
          <w:rFonts w:ascii="Arial" w:hAnsi="Arial" w:cs="Arial"/>
          <w:lang w:val="pt-BR"/>
        </w:rPr>
        <w:t xml:space="preserve">_______________________________ </w:t>
      </w:r>
      <w:r w:rsidRPr="00BD710F">
        <w:rPr>
          <w:rFonts w:ascii="Arial" w:hAnsi="Arial" w:cs="Arial"/>
          <w:lang w:val="pt-BR"/>
        </w:rPr>
        <w:tab/>
        <w:t xml:space="preserve"> </w:t>
      </w:r>
      <w:r w:rsidRPr="00BD710F">
        <w:rPr>
          <w:rFonts w:ascii="Arial" w:hAnsi="Arial" w:cs="Arial"/>
          <w:lang w:val="pt-BR"/>
        </w:rPr>
        <w:tab/>
        <w:t>_______________________________</w:t>
      </w:r>
    </w:p>
    <w:p w:rsidR="00BD710F" w:rsidRDefault="00BD710F" w:rsidP="00BD710F">
      <w:pPr>
        <w:tabs>
          <w:tab w:val="center" w:pos="1847"/>
          <w:tab w:val="center" w:pos="3823"/>
          <w:tab w:val="center" w:pos="4531"/>
          <w:tab w:val="center" w:pos="6844"/>
        </w:tabs>
        <w:jc w:val="center"/>
        <w:rPr>
          <w:rFonts w:ascii="Arial" w:hAnsi="Arial" w:cs="Arial"/>
          <w:lang w:val="pt-BR"/>
        </w:rPr>
      </w:pPr>
      <w:r w:rsidRPr="00BD710F">
        <w:rPr>
          <w:rFonts w:ascii="Arial" w:hAnsi="Arial" w:cs="Arial"/>
          <w:lang w:val="pt-BR"/>
        </w:rPr>
        <w:t xml:space="preserve">Assinatura do Interessado </w:t>
      </w:r>
      <w:r w:rsidRPr="00BD710F">
        <w:rPr>
          <w:rFonts w:ascii="Arial" w:hAnsi="Arial" w:cs="Arial"/>
          <w:lang w:val="pt-BR"/>
        </w:rPr>
        <w:tab/>
        <w:t xml:space="preserve"> </w:t>
      </w:r>
      <w:r w:rsidRPr="00BD710F">
        <w:rPr>
          <w:rFonts w:ascii="Arial" w:hAnsi="Arial" w:cs="Arial"/>
          <w:lang w:val="pt-BR"/>
        </w:rPr>
        <w:tab/>
        <w:t xml:space="preserve"> </w:t>
      </w:r>
      <w:r w:rsidRPr="00BD710F">
        <w:rPr>
          <w:rFonts w:ascii="Arial" w:hAnsi="Arial" w:cs="Arial"/>
          <w:lang w:val="pt-BR"/>
        </w:rPr>
        <w:tab/>
        <w:t xml:space="preserve">        Assinatura do</w:t>
      </w:r>
      <w:r w:rsidR="00282509">
        <w:rPr>
          <w:rFonts w:ascii="Arial" w:hAnsi="Arial" w:cs="Arial"/>
          <w:lang w:val="pt-BR"/>
        </w:rPr>
        <w:t>(a)</w:t>
      </w:r>
      <w:r w:rsidRPr="00BD710F">
        <w:rPr>
          <w:rFonts w:ascii="Arial" w:hAnsi="Arial" w:cs="Arial"/>
          <w:lang w:val="pt-BR"/>
        </w:rPr>
        <w:t xml:space="preserve"> Orientador</w:t>
      </w:r>
      <w:r w:rsidR="00282509">
        <w:rPr>
          <w:rFonts w:ascii="Arial" w:hAnsi="Arial" w:cs="Arial"/>
          <w:lang w:val="pt-BR"/>
        </w:rPr>
        <w:t>(a)</w:t>
      </w:r>
    </w:p>
    <w:p w:rsidR="00BD710F" w:rsidRDefault="00BD710F" w:rsidP="00BD710F">
      <w:pPr>
        <w:tabs>
          <w:tab w:val="center" w:pos="1847"/>
          <w:tab w:val="center" w:pos="3823"/>
          <w:tab w:val="center" w:pos="4531"/>
          <w:tab w:val="center" w:pos="6844"/>
        </w:tabs>
        <w:jc w:val="center"/>
        <w:rPr>
          <w:rFonts w:ascii="Arial" w:hAnsi="Arial" w:cs="Arial"/>
          <w:lang w:val="pt-BR"/>
        </w:rPr>
      </w:pPr>
    </w:p>
    <w:p w:rsidR="00BD710F" w:rsidRDefault="00BD710F" w:rsidP="00BD710F">
      <w:pPr>
        <w:tabs>
          <w:tab w:val="center" w:pos="1847"/>
          <w:tab w:val="center" w:pos="3823"/>
          <w:tab w:val="center" w:pos="4531"/>
          <w:tab w:val="center" w:pos="6844"/>
        </w:tabs>
        <w:jc w:val="center"/>
        <w:rPr>
          <w:rFonts w:ascii="Arial" w:hAnsi="Arial" w:cs="Arial"/>
          <w:lang w:val="pt-BR"/>
        </w:rPr>
      </w:pPr>
    </w:p>
    <w:p w:rsidR="00BD710F" w:rsidRPr="00BD710F" w:rsidRDefault="00BD710F" w:rsidP="00BD710F">
      <w:pPr>
        <w:pStyle w:val="Ttulo1"/>
        <w:rPr>
          <w:rFonts w:ascii="Arial" w:hAnsi="Arial" w:cs="Arial"/>
        </w:rPr>
      </w:pPr>
      <w:r w:rsidRPr="00BD710F">
        <w:rPr>
          <w:rFonts w:ascii="Arial" w:hAnsi="Arial" w:cs="Arial"/>
        </w:rPr>
        <w:lastRenderedPageBreak/>
        <w:t>INFORMAÇÕES / ORIENTAÇÕES</w:t>
      </w:r>
    </w:p>
    <w:p w:rsidR="00BD710F" w:rsidRPr="00BD710F" w:rsidRDefault="00BD710F" w:rsidP="00BD710F">
      <w:pPr>
        <w:spacing w:after="219" w:line="259" w:lineRule="auto"/>
        <w:ind w:left="283"/>
        <w:jc w:val="both"/>
        <w:rPr>
          <w:rFonts w:ascii="Arial" w:hAnsi="Arial" w:cs="Arial"/>
        </w:rPr>
      </w:pPr>
      <w:r w:rsidRPr="00BD710F">
        <w:rPr>
          <w:rFonts w:ascii="Arial" w:hAnsi="Arial" w:cs="Arial"/>
          <w:sz w:val="20"/>
        </w:rPr>
        <w:t xml:space="preserve"> </w:t>
      </w:r>
    </w:p>
    <w:p w:rsidR="00BD710F" w:rsidRPr="00BD710F" w:rsidRDefault="00282509" w:rsidP="00BD710F">
      <w:pPr>
        <w:widowControl/>
        <w:numPr>
          <w:ilvl w:val="0"/>
          <w:numId w:val="1"/>
        </w:numPr>
        <w:spacing w:after="5" w:line="361" w:lineRule="auto"/>
        <w:ind w:right="111" w:hanging="1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Discentes</w:t>
      </w:r>
      <w:r w:rsidR="00BD710F" w:rsidRPr="00BD710F">
        <w:rPr>
          <w:rFonts w:ascii="Arial" w:hAnsi="Arial" w:cs="Arial"/>
          <w:sz w:val="24"/>
          <w:szCs w:val="24"/>
          <w:lang w:val="pt-BR"/>
        </w:rPr>
        <w:t xml:space="preserve"> do curso de Doutorado podem solicitar o aproveitamento de carga horária de até 150 horas cursadas em Mestrado. A comprovação dessa carga é feita com anexação de Histórico Escolar do Mestrado. </w:t>
      </w:r>
    </w:p>
    <w:p w:rsidR="00BD710F" w:rsidRPr="00BD710F" w:rsidRDefault="00BD710F" w:rsidP="00BD710F">
      <w:pPr>
        <w:spacing w:after="128" w:line="259" w:lineRule="auto"/>
        <w:ind w:left="283"/>
        <w:jc w:val="both"/>
        <w:rPr>
          <w:rFonts w:ascii="Arial" w:hAnsi="Arial" w:cs="Arial"/>
          <w:sz w:val="24"/>
          <w:szCs w:val="24"/>
          <w:lang w:val="pt-BR"/>
        </w:rPr>
      </w:pPr>
      <w:r w:rsidRPr="00BD710F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BD710F" w:rsidRPr="00BD710F" w:rsidRDefault="00282509" w:rsidP="00BD710F">
      <w:pPr>
        <w:widowControl/>
        <w:numPr>
          <w:ilvl w:val="0"/>
          <w:numId w:val="1"/>
        </w:numPr>
        <w:spacing w:after="5" w:line="360" w:lineRule="auto"/>
        <w:ind w:right="111" w:hanging="1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Qualquer discente pode solicitar</w:t>
      </w:r>
      <w:r w:rsidR="00BD710F" w:rsidRPr="00BD710F">
        <w:rPr>
          <w:rFonts w:ascii="Arial" w:hAnsi="Arial" w:cs="Arial"/>
          <w:sz w:val="24"/>
          <w:szCs w:val="24"/>
          <w:lang w:val="pt-BR"/>
        </w:rPr>
        <w:t xml:space="preserve"> aproveitamento de carga horária de disciplinas cursadas fora do Programa de Pós-Graduação em Saúde Coletiva da UFRJ até o limite de 120 horas (para Mestrado) e 150 horas (para Doutorado).  A comprovação da carga horária da(s) disciplina(s) deve ser feita por meio de anexação de comprovante de aprovação na(s) disciplina(s).  </w:t>
      </w:r>
      <w:r>
        <w:rPr>
          <w:rFonts w:ascii="Arial" w:hAnsi="Arial" w:cs="Arial"/>
          <w:sz w:val="24"/>
          <w:szCs w:val="24"/>
          <w:lang w:val="pt-BR"/>
        </w:rPr>
        <w:t xml:space="preserve">O(A) orientador(a) enviará um parecer com a concordância desse aproveitamento. </w:t>
      </w:r>
      <w:r w:rsidR="00BD710F" w:rsidRPr="00BD710F">
        <w:rPr>
          <w:rFonts w:ascii="Arial" w:hAnsi="Arial" w:cs="Arial"/>
          <w:sz w:val="24"/>
          <w:szCs w:val="24"/>
          <w:lang w:val="pt-BR"/>
        </w:rPr>
        <w:t xml:space="preserve">Observação:  no caso de </w:t>
      </w:r>
      <w:r>
        <w:rPr>
          <w:rFonts w:ascii="Arial" w:hAnsi="Arial" w:cs="Arial"/>
          <w:sz w:val="24"/>
          <w:szCs w:val="24"/>
          <w:lang w:val="pt-BR"/>
        </w:rPr>
        <w:t>discentes</w:t>
      </w:r>
      <w:r w:rsidR="00BD710F" w:rsidRPr="00BD710F">
        <w:rPr>
          <w:rFonts w:ascii="Arial" w:hAnsi="Arial" w:cs="Arial"/>
          <w:sz w:val="24"/>
          <w:szCs w:val="24"/>
          <w:lang w:val="pt-BR"/>
        </w:rPr>
        <w:t xml:space="preserve"> do Doutorado, essa quantidade de horas não pode ser somada àquela espec</w:t>
      </w:r>
      <w:r w:rsidR="007C2B1A">
        <w:rPr>
          <w:rFonts w:ascii="Arial" w:hAnsi="Arial" w:cs="Arial"/>
          <w:sz w:val="24"/>
          <w:szCs w:val="24"/>
          <w:lang w:val="pt-BR"/>
        </w:rPr>
        <w:t>i</w:t>
      </w:r>
      <w:r w:rsidR="00BD710F" w:rsidRPr="00BD710F">
        <w:rPr>
          <w:rFonts w:ascii="Arial" w:hAnsi="Arial" w:cs="Arial"/>
          <w:sz w:val="24"/>
          <w:szCs w:val="24"/>
          <w:lang w:val="pt-BR"/>
        </w:rPr>
        <w:t>fica</w:t>
      </w:r>
      <w:r w:rsidR="007C2B1A">
        <w:rPr>
          <w:rFonts w:ascii="Arial" w:hAnsi="Arial" w:cs="Arial"/>
          <w:sz w:val="24"/>
          <w:szCs w:val="24"/>
          <w:lang w:val="pt-BR"/>
        </w:rPr>
        <w:t>da</w:t>
      </w:r>
      <w:r w:rsidR="00BD710F" w:rsidRPr="00BD710F">
        <w:rPr>
          <w:rFonts w:ascii="Arial" w:hAnsi="Arial" w:cs="Arial"/>
          <w:sz w:val="24"/>
          <w:szCs w:val="24"/>
          <w:lang w:val="pt-BR"/>
        </w:rPr>
        <w:t xml:space="preserve"> </w:t>
      </w:r>
      <w:r w:rsidR="007C2B1A">
        <w:rPr>
          <w:rFonts w:ascii="Arial" w:hAnsi="Arial" w:cs="Arial"/>
          <w:sz w:val="24"/>
          <w:szCs w:val="24"/>
          <w:lang w:val="pt-BR"/>
        </w:rPr>
        <w:t>n</w:t>
      </w:r>
      <w:r w:rsidR="00BD710F" w:rsidRPr="00BD710F">
        <w:rPr>
          <w:rFonts w:ascii="Arial" w:hAnsi="Arial" w:cs="Arial"/>
          <w:sz w:val="24"/>
          <w:szCs w:val="24"/>
          <w:lang w:val="pt-BR"/>
        </w:rPr>
        <w:t xml:space="preserve">o item 1. </w:t>
      </w:r>
    </w:p>
    <w:p w:rsidR="00BD710F" w:rsidRPr="00BD710F" w:rsidRDefault="00BD710F" w:rsidP="00BD710F">
      <w:pPr>
        <w:spacing w:after="130" w:line="259" w:lineRule="auto"/>
        <w:ind w:left="283"/>
        <w:jc w:val="both"/>
        <w:rPr>
          <w:rFonts w:ascii="Arial" w:hAnsi="Arial" w:cs="Arial"/>
          <w:sz w:val="24"/>
          <w:szCs w:val="24"/>
          <w:lang w:val="pt-BR"/>
        </w:rPr>
      </w:pPr>
      <w:r w:rsidRPr="00BD710F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BD710F" w:rsidRPr="00BD710F" w:rsidRDefault="00282509" w:rsidP="00BD710F">
      <w:pPr>
        <w:widowControl/>
        <w:numPr>
          <w:ilvl w:val="0"/>
          <w:numId w:val="1"/>
        </w:numPr>
        <w:spacing w:after="5" w:line="360" w:lineRule="auto"/>
        <w:ind w:right="111" w:hanging="1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Qualquer discente pode solicitar</w:t>
      </w:r>
      <w:r w:rsidRPr="00BD710F">
        <w:rPr>
          <w:rFonts w:ascii="Arial" w:hAnsi="Arial" w:cs="Arial"/>
          <w:sz w:val="24"/>
          <w:szCs w:val="24"/>
          <w:lang w:val="pt-BR"/>
        </w:rPr>
        <w:t xml:space="preserve"> </w:t>
      </w:r>
      <w:r w:rsidR="00BD710F" w:rsidRPr="00BD710F">
        <w:rPr>
          <w:rFonts w:ascii="Arial" w:hAnsi="Arial" w:cs="Arial"/>
          <w:sz w:val="24"/>
          <w:szCs w:val="24"/>
          <w:lang w:val="pt-BR"/>
        </w:rPr>
        <w:t xml:space="preserve">equivalência de disciplina. Para isso, deve anexar ao requerimento a(s) ementa(s) do(s) curso(s) externo(s) e a(s) disciplina(s) técnica(s) equivalente(s) do Programa de Pós-Graduação em Saúde Coletiva da UFRJ. </w:t>
      </w:r>
      <w:r>
        <w:rPr>
          <w:rFonts w:ascii="Arial" w:hAnsi="Arial" w:cs="Arial"/>
          <w:sz w:val="24"/>
          <w:szCs w:val="24"/>
          <w:lang w:val="pt-BR"/>
        </w:rPr>
        <w:t>O(A) orientador(a) enviará um parecer com a concordância desse aproveitamento</w:t>
      </w:r>
      <w:r w:rsidRPr="00BD710F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para que a Comissão Deliberativa do Programa de Pós-Graduação em Saúde Coletiva analise a documentação e </w:t>
      </w:r>
      <w:r w:rsidR="00BD710F" w:rsidRPr="00BD710F">
        <w:rPr>
          <w:rFonts w:ascii="Arial" w:hAnsi="Arial" w:cs="Arial"/>
          <w:sz w:val="24"/>
          <w:szCs w:val="24"/>
          <w:lang w:val="pt-BR"/>
        </w:rPr>
        <w:t>def</w:t>
      </w:r>
      <w:r>
        <w:rPr>
          <w:rFonts w:ascii="Arial" w:hAnsi="Arial" w:cs="Arial"/>
          <w:sz w:val="24"/>
          <w:szCs w:val="24"/>
          <w:lang w:val="pt-BR"/>
        </w:rPr>
        <w:t>i</w:t>
      </w:r>
      <w:r w:rsidR="00BD710F" w:rsidRPr="00BD710F">
        <w:rPr>
          <w:rFonts w:ascii="Arial" w:hAnsi="Arial" w:cs="Arial"/>
          <w:sz w:val="24"/>
          <w:szCs w:val="24"/>
          <w:lang w:val="pt-BR"/>
        </w:rPr>
        <w:t>r</w:t>
      </w:r>
      <w:r>
        <w:rPr>
          <w:rFonts w:ascii="Arial" w:hAnsi="Arial" w:cs="Arial"/>
          <w:sz w:val="24"/>
          <w:szCs w:val="24"/>
          <w:lang w:val="pt-BR"/>
        </w:rPr>
        <w:t xml:space="preserve">a ou não </w:t>
      </w:r>
      <w:r w:rsidR="00BD710F" w:rsidRPr="00BD710F">
        <w:rPr>
          <w:rFonts w:ascii="Arial" w:hAnsi="Arial" w:cs="Arial"/>
          <w:sz w:val="24"/>
          <w:szCs w:val="24"/>
          <w:lang w:val="pt-BR"/>
        </w:rPr>
        <w:t xml:space="preserve">o pedido discente. </w:t>
      </w:r>
    </w:p>
    <w:p w:rsidR="00BD710F" w:rsidRPr="00BD710F" w:rsidRDefault="00BD710F" w:rsidP="00BD710F">
      <w:pPr>
        <w:spacing w:after="130" w:line="259" w:lineRule="auto"/>
        <w:ind w:left="283"/>
        <w:jc w:val="both"/>
        <w:rPr>
          <w:rFonts w:ascii="Arial" w:hAnsi="Arial" w:cs="Arial"/>
          <w:sz w:val="24"/>
          <w:szCs w:val="24"/>
          <w:lang w:val="pt-BR"/>
        </w:rPr>
      </w:pPr>
      <w:r w:rsidRPr="00BD710F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BD710F" w:rsidRPr="00BD710F" w:rsidRDefault="00BD710F" w:rsidP="00BD710F">
      <w:pPr>
        <w:widowControl/>
        <w:numPr>
          <w:ilvl w:val="0"/>
          <w:numId w:val="1"/>
        </w:numPr>
        <w:spacing w:after="5" w:line="361" w:lineRule="auto"/>
        <w:ind w:right="111" w:hanging="10"/>
        <w:jc w:val="both"/>
        <w:rPr>
          <w:rFonts w:ascii="Arial" w:hAnsi="Arial" w:cs="Arial"/>
          <w:sz w:val="24"/>
          <w:szCs w:val="24"/>
          <w:lang w:val="pt-BR"/>
        </w:rPr>
      </w:pPr>
      <w:r w:rsidRPr="00BD710F">
        <w:rPr>
          <w:rFonts w:ascii="Arial" w:hAnsi="Arial" w:cs="Arial"/>
          <w:sz w:val="24"/>
          <w:szCs w:val="24"/>
          <w:lang w:val="pt-BR"/>
        </w:rPr>
        <w:t>Não será aceito nenhum requerimento sem comprovação documental anexa para o que se solicita e sem a assinatura do</w:t>
      </w:r>
      <w:r w:rsidR="002D4384">
        <w:rPr>
          <w:rFonts w:ascii="Arial" w:hAnsi="Arial" w:cs="Arial"/>
          <w:sz w:val="24"/>
          <w:szCs w:val="24"/>
          <w:lang w:val="pt-BR"/>
        </w:rPr>
        <w:t>(a)</w:t>
      </w:r>
      <w:r w:rsidRPr="00BD710F">
        <w:rPr>
          <w:rFonts w:ascii="Arial" w:hAnsi="Arial" w:cs="Arial"/>
          <w:sz w:val="24"/>
          <w:szCs w:val="24"/>
          <w:lang w:val="pt-BR"/>
        </w:rPr>
        <w:t xml:space="preserve"> orientador</w:t>
      </w:r>
      <w:r w:rsidR="002D4384">
        <w:rPr>
          <w:rFonts w:ascii="Arial" w:hAnsi="Arial" w:cs="Arial"/>
          <w:sz w:val="24"/>
          <w:szCs w:val="24"/>
          <w:lang w:val="pt-BR"/>
        </w:rPr>
        <w:t>(a)</w:t>
      </w:r>
      <w:r w:rsidRPr="00BD710F">
        <w:rPr>
          <w:rFonts w:ascii="Arial" w:hAnsi="Arial" w:cs="Arial"/>
          <w:sz w:val="24"/>
          <w:szCs w:val="24"/>
          <w:lang w:val="pt-BR"/>
        </w:rPr>
        <w:t xml:space="preserve"> do requerente. </w:t>
      </w:r>
    </w:p>
    <w:p w:rsidR="00BD710F" w:rsidRPr="00BD710F" w:rsidRDefault="00BD710F" w:rsidP="00BD710F">
      <w:pPr>
        <w:spacing w:after="130" w:line="259" w:lineRule="auto"/>
        <w:ind w:left="283"/>
        <w:jc w:val="both"/>
        <w:rPr>
          <w:rFonts w:ascii="Arial" w:hAnsi="Arial" w:cs="Arial"/>
          <w:sz w:val="24"/>
          <w:szCs w:val="24"/>
          <w:lang w:val="pt-BR"/>
        </w:rPr>
      </w:pPr>
      <w:r w:rsidRPr="00BD710F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BD710F" w:rsidRPr="00BD710F" w:rsidRDefault="00BD710F" w:rsidP="00BD710F">
      <w:pPr>
        <w:widowControl/>
        <w:numPr>
          <w:ilvl w:val="0"/>
          <w:numId w:val="1"/>
        </w:numPr>
        <w:spacing w:after="5" w:line="360" w:lineRule="auto"/>
        <w:ind w:right="111" w:hanging="10"/>
        <w:jc w:val="both"/>
        <w:rPr>
          <w:rFonts w:ascii="Arial" w:hAnsi="Arial" w:cs="Arial"/>
          <w:sz w:val="24"/>
          <w:szCs w:val="24"/>
          <w:lang w:val="pt-BR"/>
        </w:rPr>
      </w:pPr>
      <w:r w:rsidRPr="00BD710F">
        <w:rPr>
          <w:rFonts w:ascii="Arial" w:hAnsi="Arial" w:cs="Arial"/>
          <w:sz w:val="24"/>
          <w:szCs w:val="24"/>
          <w:lang w:val="pt-BR"/>
        </w:rPr>
        <w:t xml:space="preserve">Nenhuma modalidade de aproveitamento de carga horária permite discriminação da disciplina cursada ou aproveitada no Histórico Escolar. Sendo assim, </w:t>
      </w:r>
      <w:r w:rsidR="007C2B1A">
        <w:rPr>
          <w:rFonts w:ascii="Arial" w:hAnsi="Arial" w:cs="Arial"/>
          <w:sz w:val="24"/>
          <w:szCs w:val="24"/>
          <w:lang w:val="pt-BR"/>
        </w:rPr>
        <w:t>somente</w:t>
      </w:r>
      <w:r w:rsidRPr="00BD710F">
        <w:rPr>
          <w:rFonts w:ascii="Arial" w:hAnsi="Arial" w:cs="Arial"/>
          <w:sz w:val="24"/>
          <w:szCs w:val="24"/>
          <w:lang w:val="pt-BR"/>
        </w:rPr>
        <w:t xml:space="preserve"> há menção ao aproveitamento de carga horária no Histórico Escolar, sem qualquer detalhamento. </w:t>
      </w:r>
    </w:p>
    <w:p w:rsidR="00BD710F" w:rsidRPr="00BD710F" w:rsidRDefault="00BD710F" w:rsidP="00BD710F">
      <w:pPr>
        <w:spacing w:line="259" w:lineRule="auto"/>
        <w:ind w:left="283"/>
        <w:jc w:val="both"/>
        <w:rPr>
          <w:rFonts w:ascii="Arial" w:hAnsi="Arial" w:cs="Arial"/>
          <w:sz w:val="24"/>
          <w:szCs w:val="24"/>
          <w:lang w:val="pt-BR"/>
        </w:rPr>
      </w:pPr>
      <w:r w:rsidRPr="00BD710F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BD710F" w:rsidRPr="00BD710F" w:rsidRDefault="00BD710F" w:rsidP="00BD710F">
      <w:pPr>
        <w:ind w:left="98"/>
        <w:jc w:val="both"/>
        <w:rPr>
          <w:rFonts w:ascii="Arial" w:hAnsi="Arial" w:cs="Arial"/>
          <w:b/>
          <w:spacing w:val="-1"/>
          <w:sz w:val="24"/>
          <w:szCs w:val="24"/>
          <w:lang w:val="pt-BR"/>
        </w:rPr>
      </w:pPr>
    </w:p>
    <w:p w:rsidR="00BD710F" w:rsidRPr="00BD710F" w:rsidRDefault="00BD710F" w:rsidP="00BD710F">
      <w:pPr>
        <w:ind w:left="98"/>
        <w:jc w:val="both"/>
        <w:rPr>
          <w:rFonts w:ascii="Arial" w:hAnsi="Arial" w:cs="Arial"/>
          <w:b/>
          <w:spacing w:val="-1"/>
          <w:sz w:val="24"/>
          <w:szCs w:val="24"/>
          <w:lang w:val="pt-BR"/>
        </w:rPr>
      </w:pPr>
    </w:p>
    <w:p w:rsidR="00AF7234" w:rsidRPr="00B51993" w:rsidRDefault="00AF7234" w:rsidP="00B7252F">
      <w:pPr>
        <w:spacing w:before="6"/>
        <w:jc w:val="center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sectPr w:rsidR="00AF7234" w:rsidRPr="00B51993" w:rsidSect="00B65164">
      <w:type w:val="continuous"/>
      <w:pgSz w:w="12240" w:h="15840"/>
      <w:pgMar w:top="106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2C85"/>
    <w:multiLevelType w:val="hybridMultilevel"/>
    <w:tmpl w:val="62C6BB2E"/>
    <w:lvl w:ilvl="0" w:tplc="5C5CA7CC">
      <w:start w:val="1"/>
      <w:numFmt w:val="decimal"/>
      <w:lvlText w:val="%1."/>
      <w:lvlJc w:val="left"/>
      <w:pPr>
        <w:ind w:left="278"/>
      </w:pPr>
      <w:rPr>
        <w:rFonts w:ascii="Swis721 BT" w:eastAsia="Swis721 BT" w:hAnsi="Swis721 BT" w:cs="Swis721 B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86DC2">
      <w:start w:val="1"/>
      <w:numFmt w:val="lowerLetter"/>
      <w:lvlText w:val="%2"/>
      <w:lvlJc w:val="left"/>
      <w:pPr>
        <w:ind w:left="1080"/>
      </w:pPr>
      <w:rPr>
        <w:rFonts w:ascii="Swis721 BT" w:eastAsia="Swis721 BT" w:hAnsi="Swis721 BT" w:cs="Swis721 B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24EAA">
      <w:start w:val="1"/>
      <w:numFmt w:val="lowerRoman"/>
      <w:lvlText w:val="%3"/>
      <w:lvlJc w:val="left"/>
      <w:pPr>
        <w:ind w:left="1800"/>
      </w:pPr>
      <w:rPr>
        <w:rFonts w:ascii="Swis721 BT" w:eastAsia="Swis721 BT" w:hAnsi="Swis721 BT" w:cs="Swis721 B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EA35A">
      <w:start w:val="1"/>
      <w:numFmt w:val="decimal"/>
      <w:lvlText w:val="%4"/>
      <w:lvlJc w:val="left"/>
      <w:pPr>
        <w:ind w:left="2520"/>
      </w:pPr>
      <w:rPr>
        <w:rFonts w:ascii="Swis721 BT" w:eastAsia="Swis721 BT" w:hAnsi="Swis721 BT" w:cs="Swis721 B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ACAF8">
      <w:start w:val="1"/>
      <w:numFmt w:val="lowerLetter"/>
      <w:lvlText w:val="%5"/>
      <w:lvlJc w:val="left"/>
      <w:pPr>
        <w:ind w:left="3240"/>
      </w:pPr>
      <w:rPr>
        <w:rFonts w:ascii="Swis721 BT" w:eastAsia="Swis721 BT" w:hAnsi="Swis721 BT" w:cs="Swis721 B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6C38FA">
      <w:start w:val="1"/>
      <w:numFmt w:val="lowerRoman"/>
      <w:lvlText w:val="%6"/>
      <w:lvlJc w:val="left"/>
      <w:pPr>
        <w:ind w:left="3960"/>
      </w:pPr>
      <w:rPr>
        <w:rFonts w:ascii="Swis721 BT" w:eastAsia="Swis721 BT" w:hAnsi="Swis721 BT" w:cs="Swis721 B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26CA0">
      <w:start w:val="1"/>
      <w:numFmt w:val="decimal"/>
      <w:lvlText w:val="%7"/>
      <w:lvlJc w:val="left"/>
      <w:pPr>
        <w:ind w:left="4680"/>
      </w:pPr>
      <w:rPr>
        <w:rFonts w:ascii="Swis721 BT" w:eastAsia="Swis721 BT" w:hAnsi="Swis721 BT" w:cs="Swis721 B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8D950">
      <w:start w:val="1"/>
      <w:numFmt w:val="lowerLetter"/>
      <w:lvlText w:val="%8"/>
      <w:lvlJc w:val="left"/>
      <w:pPr>
        <w:ind w:left="5400"/>
      </w:pPr>
      <w:rPr>
        <w:rFonts w:ascii="Swis721 BT" w:eastAsia="Swis721 BT" w:hAnsi="Swis721 BT" w:cs="Swis721 B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86FDA">
      <w:start w:val="1"/>
      <w:numFmt w:val="lowerRoman"/>
      <w:lvlText w:val="%9"/>
      <w:lvlJc w:val="left"/>
      <w:pPr>
        <w:ind w:left="6120"/>
      </w:pPr>
      <w:rPr>
        <w:rFonts w:ascii="Swis721 BT" w:eastAsia="Swis721 BT" w:hAnsi="Swis721 BT" w:cs="Swis721 B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98E"/>
    <w:rsid w:val="0010715F"/>
    <w:rsid w:val="00155454"/>
    <w:rsid w:val="001873A3"/>
    <w:rsid w:val="00282509"/>
    <w:rsid w:val="002D4384"/>
    <w:rsid w:val="002E227F"/>
    <w:rsid w:val="003170F9"/>
    <w:rsid w:val="00390F35"/>
    <w:rsid w:val="0040708B"/>
    <w:rsid w:val="004E48BB"/>
    <w:rsid w:val="00515BEE"/>
    <w:rsid w:val="00586CB5"/>
    <w:rsid w:val="006A7BFC"/>
    <w:rsid w:val="00735443"/>
    <w:rsid w:val="007C2B1A"/>
    <w:rsid w:val="007D6336"/>
    <w:rsid w:val="00801AE2"/>
    <w:rsid w:val="008D711C"/>
    <w:rsid w:val="00914368"/>
    <w:rsid w:val="00987C62"/>
    <w:rsid w:val="00AF7234"/>
    <w:rsid w:val="00B51993"/>
    <w:rsid w:val="00B6224B"/>
    <w:rsid w:val="00B65164"/>
    <w:rsid w:val="00B7252F"/>
    <w:rsid w:val="00B72F5B"/>
    <w:rsid w:val="00BD710F"/>
    <w:rsid w:val="00C95747"/>
    <w:rsid w:val="00D211C7"/>
    <w:rsid w:val="00D27F64"/>
    <w:rsid w:val="00DB78A7"/>
    <w:rsid w:val="00E74276"/>
    <w:rsid w:val="00E904B1"/>
    <w:rsid w:val="00ED3D96"/>
    <w:rsid w:val="00F86F64"/>
    <w:rsid w:val="00FC6078"/>
    <w:rsid w:val="00F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473F"/>
  <w15:docId w15:val="{EE555F48-0FD1-4F00-ADA4-94ABFEAD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65164"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qFormat/>
    <w:rsid w:val="00BD710F"/>
    <w:pPr>
      <w:keepNext/>
      <w:keepLines/>
      <w:spacing w:line="259" w:lineRule="auto"/>
      <w:ind w:left="269"/>
      <w:jc w:val="center"/>
      <w:outlineLvl w:val="0"/>
    </w:pPr>
    <w:rPr>
      <w:rFonts w:ascii="Swis721 BT" w:eastAsia="Swis721 BT" w:hAnsi="Swis721 BT" w:cs="Swis721 BT"/>
      <w:b/>
      <w:color w:val="000000"/>
      <w:sz w:val="3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16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65164"/>
    <w:pPr>
      <w:spacing w:before="5"/>
      <w:ind w:left="212" w:firstLine="708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  <w:rsid w:val="00B65164"/>
  </w:style>
  <w:style w:type="paragraph" w:customStyle="1" w:styleId="TableParagraph">
    <w:name w:val="Table Paragraph"/>
    <w:basedOn w:val="Normal"/>
    <w:uiPriority w:val="1"/>
    <w:qFormat/>
    <w:rsid w:val="00B65164"/>
  </w:style>
  <w:style w:type="paragraph" w:styleId="Cabealho">
    <w:name w:val="header"/>
    <w:basedOn w:val="Normal"/>
    <w:link w:val="CabealhoChar"/>
    <w:semiHidden/>
    <w:rsid w:val="00B7252F"/>
    <w:pPr>
      <w:widowControl/>
      <w:tabs>
        <w:tab w:val="center" w:pos="4419"/>
        <w:tab w:val="right" w:pos="8838"/>
      </w:tabs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abealhoChar">
    <w:name w:val="Cabeçalho Char"/>
    <w:link w:val="Cabealho"/>
    <w:semiHidden/>
    <w:rsid w:val="00B7252F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1873A3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873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BD710F"/>
    <w:rPr>
      <w:rFonts w:ascii="Swis721 BT" w:eastAsia="Swis721 BT" w:hAnsi="Swis721 BT" w:cs="Swis721 BT"/>
      <w:b/>
      <w:color w:val="000000"/>
      <w:sz w:val="30"/>
      <w:lang w:val="pt-BR" w:eastAsia="pt-BR"/>
    </w:rPr>
  </w:style>
  <w:style w:type="table" w:customStyle="1" w:styleId="TableGrid">
    <w:name w:val="TableGrid"/>
    <w:rsid w:val="00BD710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o\Desktop\pen%20verde\NOVOS%20DOCUMENTOS\atualiza&#231;&#227;o%20de%20documentos\REQUERIMENTO%20PARA%20EQUIVAL&#202;NCIA%20E%20APROVEITAMENTO%20DE%20ESTUDOS%20-%20v.2.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PARA EQUIVALÊNCIA E APROVEITAMENTO DE ESTUDOS - v.2.0</Template>
  <TotalTime>68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</dc:creator>
  <cp:lastModifiedBy>Marcio</cp:lastModifiedBy>
  <cp:revision>11</cp:revision>
  <dcterms:created xsi:type="dcterms:W3CDTF">2022-05-13T17:26:00Z</dcterms:created>
  <dcterms:modified xsi:type="dcterms:W3CDTF">2025-05-22T14:52:00Z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LastSaved">
    <vt:filetime>2020-08-02T00:00:00Z</vt:filetime>
  </property>
</Properties>
</file>